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06" w:rsidRDefault="00FC2706" w:rsidP="00FC270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szCs w:val="20"/>
          <w:lang w:eastAsia="ru-RU"/>
        </w:rPr>
        <w:t>Форма области аккредитации</w:t>
      </w:r>
    </w:p>
    <w:p w:rsidR="00FC2706" w:rsidRDefault="00FC2706" w:rsidP="00FC270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УТВЕРЖДАЮ: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Руководитель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 по аккредитации 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 __________________________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м.п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подпись        инициалы, фамилия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 </w:t>
      </w: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аккредитации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N _____________________________</w:t>
      </w:r>
    </w:p>
    <w:p w:rsid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от "__" ____________ 20__ г.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на _____ листах, лист _____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Область аккредитации испытательной лаборатории (центра)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наименование испытательной лаборатории (центра)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адрес места осуществления деятельности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704"/>
        <w:gridCol w:w="1670"/>
        <w:gridCol w:w="701"/>
        <w:gridCol w:w="902"/>
        <w:gridCol w:w="1768"/>
        <w:gridCol w:w="1984"/>
      </w:tblGrid>
      <w:tr w:rsidR="00FC2706" w:rsidRPr="00FC2706" w:rsidTr="006903C0">
        <w:tc>
          <w:tcPr>
            <w:tcW w:w="485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1704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Документы, устанавливающие правила и методы исследований (испытаний), измерений </w:t>
            </w:r>
            <w:hyperlink w:anchor="P207" w:history="1">
              <w:r w:rsidRPr="00FC2706">
                <w:rPr>
                  <w:rFonts w:ascii="Calibri" w:eastAsia="Times New Roman" w:hAnsi="Calibri" w:cs="Calibri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670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01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Код </w:t>
            </w:r>
            <w:hyperlink r:id="rId7" w:history="1">
              <w:r w:rsidRPr="00FC2706">
                <w:rPr>
                  <w:rFonts w:ascii="Calibri" w:eastAsia="Times New Roman" w:hAnsi="Calibri" w:cs="Calibri"/>
                  <w:szCs w:val="20"/>
                  <w:lang w:eastAsia="ru-RU"/>
                </w:rPr>
                <w:t>ОКПД 2</w:t>
              </w:r>
            </w:hyperlink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 xml:space="preserve"> &lt;**&gt;</w:t>
            </w:r>
          </w:p>
        </w:tc>
        <w:tc>
          <w:tcPr>
            <w:tcW w:w="902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Код </w:t>
            </w:r>
            <w:hyperlink r:id="rId8" w:history="1">
              <w:r w:rsidRPr="00FC2706">
                <w:rPr>
                  <w:rFonts w:ascii="Calibri" w:eastAsia="Times New Roman" w:hAnsi="Calibri" w:cs="Calibri"/>
                  <w:szCs w:val="20"/>
                  <w:lang w:eastAsia="ru-RU"/>
                </w:rPr>
                <w:t>ТН ВЭД ЕАЭС</w:t>
              </w:r>
            </w:hyperlink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 xml:space="preserve"> &lt;***&gt;</w:t>
            </w:r>
          </w:p>
        </w:tc>
        <w:tc>
          <w:tcPr>
            <w:tcW w:w="1768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Определяемая характеристика (показатель) &lt;****&gt;</w:t>
            </w:r>
          </w:p>
        </w:tc>
        <w:tc>
          <w:tcPr>
            <w:tcW w:w="1984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Диапазон определения &lt;*****&gt;</w:t>
            </w:r>
          </w:p>
        </w:tc>
      </w:tr>
      <w:tr w:rsidR="00FC2706" w:rsidRPr="00FC2706" w:rsidTr="006903C0">
        <w:tc>
          <w:tcPr>
            <w:tcW w:w="485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704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670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701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902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768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C2706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FC2706" w:rsidRPr="00FC2706" w:rsidTr="006903C0">
        <w:tc>
          <w:tcPr>
            <w:tcW w:w="485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70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02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C2706" w:rsidRPr="00FC2706" w:rsidRDefault="00FC2706" w:rsidP="00FC2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________________________ ________________________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уполномоченного подпись уполномоченного      инициалы, фамилия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лица                      </w:t>
      </w:r>
      <w:proofErr w:type="spellStart"/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>лица</w:t>
      </w:r>
      <w:proofErr w:type="spellEnd"/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уполномоченного лица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proofErr w:type="spellStart"/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>м.п</w:t>
      </w:r>
      <w:proofErr w:type="spellEnd"/>
      <w:r w:rsidRPr="00FC27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FC2706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FC2706" w:rsidRPr="00FC2706" w:rsidRDefault="00FC2706" w:rsidP="00FC27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207"/>
      <w:bookmarkEnd w:id="1"/>
      <w:r w:rsidRPr="00FC2706">
        <w:rPr>
          <w:rFonts w:ascii="Calibri" w:eastAsia="Times New Roman" w:hAnsi="Calibri" w:cs="Calibri"/>
          <w:szCs w:val="20"/>
          <w:lang w:eastAsia="ru-RU"/>
        </w:rPr>
        <w:t>&lt;*&gt; В том числе документы, устанавливающие правила и методы отбора образцов (проб), - при их наличии.</w:t>
      </w:r>
    </w:p>
    <w:p w:rsidR="00FC2706" w:rsidRPr="00FC2706" w:rsidRDefault="00FC2706" w:rsidP="00FC2706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FC2706">
        <w:rPr>
          <w:rFonts w:ascii="Calibri" w:eastAsia="Times New Roman" w:hAnsi="Calibri" w:cs="Calibri"/>
          <w:szCs w:val="20"/>
          <w:lang w:eastAsia="ru-RU"/>
        </w:rPr>
        <w:t>Указываются документы, содержащие в себе совокупность конкретно указанных операций, выполнение которых обеспечивает получение результатов измерений с установленными показателями точности. При заполнении указываются: реквизиты документа, устанавливающего правила и методы исследований (испытаний) и измерений, в том числе конкретные пункты, содержащие правила и методы исследований (испытаний) и измерений, заявленные на аккредитацию.</w:t>
      </w:r>
    </w:p>
    <w:p w:rsidR="00FC2706" w:rsidRPr="00FC2706" w:rsidRDefault="00FC2706" w:rsidP="00FC2706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FC2706">
        <w:rPr>
          <w:rFonts w:ascii="Calibri" w:eastAsia="Times New Roman" w:hAnsi="Calibri" w:cs="Calibri"/>
          <w:szCs w:val="20"/>
          <w:lang w:eastAsia="ru-RU"/>
        </w:rPr>
        <w:t>&lt;**&gt;</w:t>
      </w:r>
      <w:r w:rsidRPr="00FC2706">
        <w:t xml:space="preserve"> </w:t>
      </w:r>
      <w:r w:rsidRPr="00FC2706">
        <w:rPr>
          <w:rFonts w:ascii="Calibri" w:eastAsia="Times New Roman" w:hAnsi="Calibri" w:cs="Calibri"/>
          <w:szCs w:val="20"/>
          <w:lang w:eastAsia="ru-RU"/>
        </w:rPr>
        <w:t>Информативно (заполняется по решению заявителя</w:t>
      </w:r>
      <w:r>
        <w:rPr>
          <w:rFonts w:ascii="Calibri" w:eastAsia="Times New Roman" w:hAnsi="Calibri" w:cs="Calibri"/>
          <w:szCs w:val="20"/>
          <w:lang w:eastAsia="ru-RU"/>
        </w:rPr>
        <w:t xml:space="preserve"> и/или требованию надзорных органов</w:t>
      </w:r>
      <w:r w:rsidRPr="00FC2706">
        <w:rPr>
          <w:rFonts w:ascii="Calibri" w:eastAsia="Times New Roman" w:hAnsi="Calibri" w:cs="Calibri"/>
          <w:szCs w:val="20"/>
          <w:lang w:eastAsia="ru-RU"/>
        </w:rPr>
        <w:t xml:space="preserve">, в </w:t>
      </w:r>
      <w:r>
        <w:rPr>
          <w:rFonts w:ascii="Calibri" w:eastAsia="Times New Roman" w:hAnsi="Calibri" w:cs="Calibri"/>
          <w:szCs w:val="20"/>
          <w:lang w:eastAsia="ru-RU"/>
        </w:rPr>
        <w:t xml:space="preserve">соответствии с ОК 034), в </w:t>
      </w:r>
      <w:r w:rsidRPr="00FC2706">
        <w:rPr>
          <w:rFonts w:ascii="Calibri" w:eastAsia="Times New Roman" w:hAnsi="Calibri" w:cs="Calibri"/>
          <w:szCs w:val="20"/>
          <w:lang w:eastAsia="ru-RU"/>
        </w:rPr>
        <w:t>иных случаях ставится прочерк "-").</w:t>
      </w:r>
    </w:p>
    <w:p w:rsidR="00FC2706" w:rsidRPr="00FC2706" w:rsidRDefault="00FC2706" w:rsidP="00FC2706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FC2706">
        <w:rPr>
          <w:rFonts w:ascii="Calibri" w:eastAsia="Times New Roman" w:hAnsi="Calibri" w:cs="Calibri"/>
          <w:szCs w:val="20"/>
          <w:lang w:eastAsia="ru-RU"/>
        </w:rPr>
        <w:t>&lt;***&gt; Информативно</w:t>
      </w:r>
      <w:r>
        <w:rPr>
          <w:rFonts w:ascii="Calibri" w:eastAsia="Times New Roman" w:hAnsi="Calibri" w:cs="Calibri"/>
          <w:szCs w:val="20"/>
          <w:lang w:eastAsia="ru-RU"/>
        </w:rPr>
        <w:t xml:space="preserve"> (</w:t>
      </w:r>
      <w:r w:rsidRPr="00FC2706">
        <w:rPr>
          <w:rFonts w:ascii="Calibri" w:eastAsia="Times New Roman" w:hAnsi="Calibri" w:cs="Calibri"/>
          <w:szCs w:val="20"/>
          <w:lang w:eastAsia="ru-RU"/>
        </w:rPr>
        <w:t>заполняется по решению заявителя</w:t>
      </w:r>
      <w:proofErr w:type="gramStart"/>
      <w:r>
        <w:rPr>
          <w:rFonts w:ascii="Calibri" w:eastAsia="Times New Roman" w:hAnsi="Calibri" w:cs="Calibri"/>
          <w:szCs w:val="20"/>
          <w:lang w:eastAsia="ru-RU"/>
        </w:rPr>
        <w:t xml:space="preserve"> ,</w:t>
      </w:r>
      <w:proofErr w:type="gramEnd"/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FC2706">
        <w:rPr>
          <w:rFonts w:ascii="Calibri" w:eastAsia="Times New Roman" w:hAnsi="Calibri" w:cs="Calibri"/>
          <w:szCs w:val="20"/>
          <w:lang w:eastAsia="ru-RU"/>
        </w:rPr>
        <w:t>в иных случаях ставится прочерк "-").</w:t>
      </w:r>
    </w:p>
    <w:p w:rsidR="00FC2706" w:rsidRPr="00FC2706" w:rsidRDefault="00FC2706" w:rsidP="00FC2706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FC2706">
        <w:rPr>
          <w:rFonts w:ascii="Calibri" w:eastAsia="Times New Roman" w:hAnsi="Calibri" w:cs="Calibri"/>
          <w:szCs w:val="20"/>
          <w:lang w:eastAsia="ru-RU"/>
        </w:rPr>
        <w:t>&lt;****&gt; Заполняется отдельно для каждого документа, указанного в столбце 2.</w:t>
      </w:r>
    </w:p>
    <w:p w:rsidR="00FC2706" w:rsidRPr="00FC2706" w:rsidRDefault="00FC2706" w:rsidP="00FC2706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FC2706">
        <w:rPr>
          <w:rFonts w:ascii="Calibri" w:eastAsia="Times New Roman" w:hAnsi="Calibri" w:cs="Calibri"/>
          <w:szCs w:val="20"/>
          <w:lang w:eastAsia="ru-RU"/>
        </w:rPr>
        <w:t>&lt;*****&gt; Заполняется отдельно для каждого документа, указанного в столбце 2 (при наличии).</w:t>
      </w:r>
    </w:p>
    <w:p w:rsidR="00FC2706" w:rsidRPr="00FC2706" w:rsidRDefault="00FC2706" w:rsidP="00FC27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4EEB" w:rsidRDefault="00FC2706" w:rsidP="00FC2706">
      <w:pPr>
        <w:widowControl w:val="0"/>
        <w:autoSpaceDE w:val="0"/>
        <w:autoSpaceDN w:val="0"/>
        <w:spacing w:after="0" w:line="240" w:lineRule="auto"/>
        <w:ind w:firstLine="540"/>
        <w:jc w:val="both"/>
      </w:pPr>
      <w:r w:rsidRPr="00FC2706">
        <w:rPr>
          <w:rFonts w:ascii="Calibri" w:eastAsia="Times New Roman" w:hAnsi="Calibri" w:cs="Calibri"/>
          <w:szCs w:val="20"/>
          <w:lang w:eastAsia="ru-RU"/>
        </w:rPr>
        <w:t>Примечание. На каждом последующем листе области аккредитации проставляются слова "на ___ листах, лист ___".</w:t>
      </w:r>
    </w:p>
    <w:sectPr w:rsidR="008D4EEB" w:rsidSect="00F27A6B">
      <w:footerReference w:type="default" r:id="rId9"/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DE" w:rsidRDefault="009934DE" w:rsidP="00F27A6B">
      <w:pPr>
        <w:spacing w:after="0" w:line="240" w:lineRule="auto"/>
      </w:pPr>
      <w:r>
        <w:separator/>
      </w:r>
    </w:p>
  </w:endnote>
  <w:endnote w:type="continuationSeparator" w:id="0">
    <w:p w:rsidR="009934DE" w:rsidRDefault="009934DE" w:rsidP="00F2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6B" w:rsidRPr="00F27A6B" w:rsidRDefault="00F27A6B" w:rsidP="00F27A6B">
    <w:pPr>
      <w:jc w:val="center"/>
      <w:rPr>
        <w:rFonts w:ascii="Arial" w:hAnsi="Arial" w:cs="Arial"/>
        <w:b/>
        <w:color w:val="76923C"/>
        <w:sz w:val="32"/>
        <w:szCs w:val="32"/>
      </w:rPr>
    </w:pPr>
    <w:r w:rsidRPr="00F27A6B">
      <w:rPr>
        <w:rFonts w:ascii="Arial" w:hAnsi="Arial" w:cs="Arial"/>
        <w:b/>
        <w:color w:val="76923C"/>
        <w:sz w:val="32"/>
        <w:szCs w:val="32"/>
        <w:lang w:val="en-US"/>
      </w:rPr>
      <w:t xml:space="preserve">www.tomt-sro.ru </w:t>
    </w:r>
    <w:r>
      <w:rPr>
        <w:rFonts w:ascii="Arial" w:hAnsi="Arial" w:cs="Arial"/>
        <w:b/>
        <w:color w:val="76923C"/>
        <w:sz w:val="32"/>
        <w:szCs w:val="32"/>
        <w:lang w:val="en-US"/>
      </w:rPr>
      <w:t xml:space="preserve">     </w:t>
    </w:r>
    <w:r w:rsidRPr="00F27A6B">
      <w:rPr>
        <w:rFonts w:ascii="Arial" w:hAnsi="Arial" w:cs="Arial"/>
        <w:b/>
        <w:color w:val="76923C"/>
        <w:sz w:val="32"/>
        <w:szCs w:val="32"/>
      </w:rPr>
      <w:t xml:space="preserve">+7 495 724 28 64 </w:t>
    </w:r>
    <w:r w:rsidRPr="00F27A6B">
      <w:rPr>
        <w:rFonts w:ascii="Arial" w:hAnsi="Arial" w:cs="Arial"/>
        <w:b/>
        <w:color w:val="76923C"/>
        <w:sz w:val="32"/>
        <w:szCs w:val="32"/>
        <w:lang w:val="en-US"/>
      </w:rPr>
      <w:t xml:space="preserve">   </w:t>
    </w:r>
    <w:r w:rsidRPr="00F27A6B">
      <w:rPr>
        <w:rFonts w:ascii="Arial" w:hAnsi="Arial" w:cs="Arial"/>
        <w:b/>
        <w:color w:val="76923C"/>
        <w:sz w:val="32"/>
        <w:szCs w:val="32"/>
      </w:rPr>
      <w:t xml:space="preserve">   </w:t>
    </w:r>
    <w:r w:rsidRPr="00F27A6B">
      <w:rPr>
        <w:rFonts w:ascii="Arial" w:hAnsi="Arial" w:cs="Arial"/>
        <w:b/>
        <w:color w:val="76923C"/>
        <w:sz w:val="32"/>
        <w:szCs w:val="32"/>
        <w:lang w:val="en-US"/>
      </w:rPr>
      <w:t>info@easydoc</w:t>
    </w:r>
    <w:r w:rsidR="00D16F94">
      <w:rPr>
        <w:rFonts w:ascii="Arial" w:hAnsi="Arial" w:cs="Arial"/>
        <w:b/>
        <w:color w:val="76923C"/>
        <w:sz w:val="32"/>
        <w:szCs w:val="32"/>
        <w:lang w:val="en-US"/>
      </w:rPr>
      <w:t>s</w:t>
    </w:r>
    <w:r w:rsidRPr="00F27A6B">
      <w:rPr>
        <w:rFonts w:ascii="Arial" w:hAnsi="Arial" w:cs="Arial"/>
        <w:b/>
        <w:color w:val="76923C"/>
        <w:sz w:val="32"/>
        <w:szCs w:val="32"/>
        <w:lang w:val="en-US"/>
      </w:rPr>
      <w:t>.pro</w:t>
    </w:r>
  </w:p>
  <w:p w:rsidR="00F27A6B" w:rsidRDefault="00F27A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DE" w:rsidRDefault="009934DE" w:rsidP="00F27A6B">
      <w:pPr>
        <w:spacing w:after="0" w:line="240" w:lineRule="auto"/>
      </w:pPr>
      <w:r>
        <w:separator/>
      </w:r>
    </w:p>
  </w:footnote>
  <w:footnote w:type="continuationSeparator" w:id="0">
    <w:p w:rsidR="009934DE" w:rsidRDefault="009934DE" w:rsidP="00F2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9"/>
    <w:rsid w:val="00172AEB"/>
    <w:rsid w:val="008D4EEB"/>
    <w:rsid w:val="009934DE"/>
    <w:rsid w:val="00D16F94"/>
    <w:rsid w:val="00E61F09"/>
    <w:rsid w:val="00F27A6B"/>
    <w:rsid w:val="00F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A6B"/>
  </w:style>
  <w:style w:type="paragraph" w:styleId="a5">
    <w:name w:val="footer"/>
    <w:basedOn w:val="a"/>
    <w:link w:val="a6"/>
    <w:uiPriority w:val="99"/>
    <w:unhideWhenUsed/>
    <w:rsid w:val="00F2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A6B"/>
  </w:style>
  <w:style w:type="character" w:styleId="a7">
    <w:name w:val="Hyperlink"/>
    <w:basedOn w:val="a0"/>
    <w:uiPriority w:val="99"/>
    <w:unhideWhenUsed/>
    <w:rsid w:val="00F27A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A6B"/>
  </w:style>
  <w:style w:type="paragraph" w:styleId="a5">
    <w:name w:val="footer"/>
    <w:basedOn w:val="a"/>
    <w:link w:val="a6"/>
    <w:uiPriority w:val="99"/>
    <w:unhideWhenUsed/>
    <w:rsid w:val="00F2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A6B"/>
  </w:style>
  <w:style w:type="character" w:styleId="a7">
    <w:name w:val="Hyperlink"/>
    <w:basedOn w:val="a0"/>
    <w:uiPriority w:val="99"/>
    <w:unhideWhenUsed/>
    <w:rsid w:val="00F27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87946378B2F55AB0F28289EDAEACB10C758FA778EE70A089637F590548C0366ACC4C91F2DF9w9n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F87946378B2F55AB0F28289EDAEACB10C559F77884E70A089637F590w5n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Савиных Александр</cp:lastModifiedBy>
  <cp:revision>4</cp:revision>
  <dcterms:created xsi:type="dcterms:W3CDTF">2019-02-23T12:04:00Z</dcterms:created>
  <dcterms:modified xsi:type="dcterms:W3CDTF">2021-12-10T17:06:00Z</dcterms:modified>
</cp:coreProperties>
</file>